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0F97A" w14:textId="77777777" w:rsidR="009B29B7" w:rsidRPr="00CA1F61" w:rsidRDefault="009B29B7" w:rsidP="00CA1F61">
      <w:pPr>
        <w:pStyle w:val="Default"/>
        <w:jc w:val="center"/>
        <w:rPr>
          <w:sz w:val="28"/>
          <w:szCs w:val="28"/>
        </w:rPr>
      </w:pPr>
    </w:p>
    <w:p w14:paraId="59B4A57C" w14:textId="6612D114" w:rsidR="00CA1F61" w:rsidRPr="00CA1F61" w:rsidRDefault="009B29B7" w:rsidP="00CA1F61">
      <w:pPr>
        <w:pStyle w:val="Default"/>
        <w:jc w:val="center"/>
        <w:rPr>
          <w:sz w:val="28"/>
          <w:szCs w:val="28"/>
        </w:rPr>
      </w:pPr>
      <w:r w:rsidRPr="00CA1F61">
        <w:rPr>
          <w:sz w:val="28"/>
          <w:szCs w:val="28"/>
        </w:rPr>
        <w:t>Московский государственный университет имени М.В. Ломоносова</w:t>
      </w:r>
    </w:p>
    <w:p w14:paraId="03DF8BED" w14:textId="42B9E45E" w:rsidR="009B29B7" w:rsidRPr="00CA1F61" w:rsidRDefault="009B29B7" w:rsidP="00CA1F61">
      <w:pPr>
        <w:pStyle w:val="Default"/>
        <w:jc w:val="center"/>
        <w:rPr>
          <w:sz w:val="28"/>
          <w:szCs w:val="28"/>
        </w:rPr>
      </w:pPr>
      <w:r w:rsidRPr="00CA1F61">
        <w:rPr>
          <w:sz w:val="28"/>
          <w:szCs w:val="28"/>
        </w:rPr>
        <w:t>Факультет вычислительной математики и кибернетики</w:t>
      </w:r>
    </w:p>
    <w:p w14:paraId="707AC722" w14:textId="31364D27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0B3A96EE" w14:textId="26D0B62C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69FCA63C" w14:textId="1C823273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49D639C6" w14:textId="3A732C29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6F71E274" w14:textId="7F0979DE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2995320F" w14:textId="5BAE3F64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46C2C648" w14:textId="393D81A9" w:rsidR="00CA1F61" w:rsidRDefault="00CA1F61" w:rsidP="00CA1F61">
      <w:pPr>
        <w:pStyle w:val="Default"/>
        <w:jc w:val="center"/>
        <w:rPr>
          <w:sz w:val="23"/>
          <w:szCs w:val="23"/>
        </w:rPr>
      </w:pPr>
    </w:p>
    <w:p w14:paraId="07A41181" w14:textId="60F0AF10" w:rsidR="00CA1F61" w:rsidRDefault="00CA1F61" w:rsidP="00CA1F61">
      <w:pPr>
        <w:pStyle w:val="Default"/>
        <w:jc w:val="center"/>
        <w:rPr>
          <w:sz w:val="40"/>
          <w:szCs w:val="40"/>
        </w:rPr>
      </w:pPr>
    </w:p>
    <w:p w14:paraId="0C78E77C" w14:textId="15553E64" w:rsidR="00847972" w:rsidRDefault="00847972" w:rsidP="00CA1F61">
      <w:pPr>
        <w:pStyle w:val="Default"/>
        <w:jc w:val="center"/>
        <w:rPr>
          <w:sz w:val="40"/>
          <w:szCs w:val="40"/>
        </w:rPr>
      </w:pPr>
    </w:p>
    <w:p w14:paraId="02473A9A" w14:textId="77777777" w:rsidR="00847972" w:rsidRDefault="00847972" w:rsidP="00CA1F61">
      <w:pPr>
        <w:pStyle w:val="Default"/>
        <w:jc w:val="center"/>
        <w:rPr>
          <w:sz w:val="40"/>
          <w:szCs w:val="40"/>
        </w:rPr>
      </w:pPr>
    </w:p>
    <w:p w14:paraId="0DC30FA9" w14:textId="0F3C735B" w:rsidR="00CA1F61" w:rsidRDefault="00CA1F61" w:rsidP="00CA1F61">
      <w:pPr>
        <w:pStyle w:val="Default"/>
        <w:jc w:val="center"/>
        <w:rPr>
          <w:sz w:val="40"/>
          <w:szCs w:val="40"/>
        </w:rPr>
      </w:pPr>
    </w:p>
    <w:p w14:paraId="1D221CF0" w14:textId="77777777" w:rsidR="00CA1F61" w:rsidRPr="00CA1F61" w:rsidRDefault="00CA1F61" w:rsidP="00CA1F61">
      <w:pPr>
        <w:pStyle w:val="Default"/>
        <w:jc w:val="center"/>
        <w:rPr>
          <w:sz w:val="40"/>
          <w:szCs w:val="40"/>
        </w:rPr>
      </w:pPr>
    </w:p>
    <w:p w14:paraId="25EC70C0" w14:textId="77777777" w:rsidR="00CA1F61" w:rsidRPr="00CA1F61" w:rsidRDefault="00CA1F61" w:rsidP="00CA1F61">
      <w:pPr>
        <w:pStyle w:val="Default"/>
        <w:jc w:val="center"/>
        <w:rPr>
          <w:sz w:val="40"/>
          <w:szCs w:val="40"/>
        </w:rPr>
      </w:pPr>
    </w:p>
    <w:p w14:paraId="3207BBF8" w14:textId="06E64272" w:rsidR="009B29B7" w:rsidRPr="00CA1F61" w:rsidRDefault="009B29B7" w:rsidP="00CA1F61">
      <w:pPr>
        <w:pStyle w:val="Default"/>
        <w:jc w:val="center"/>
        <w:rPr>
          <w:sz w:val="40"/>
          <w:szCs w:val="40"/>
        </w:rPr>
      </w:pPr>
      <w:r w:rsidRPr="00CA1F61">
        <w:rPr>
          <w:sz w:val="40"/>
          <w:szCs w:val="40"/>
        </w:rPr>
        <w:t>Отчёт по теоретическому заданию в рамках курса «Суперкомпьютерное моделирование и технологии»</w:t>
      </w:r>
    </w:p>
    <w:p w14:paraId="4A8FB301" w14:textId="05D311EC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0D633513" w14:textId="31F7BF11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0869CC9D" w14:textId="5DDB69EA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457B2FC4" w14:textId="3C4044ED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08A10162" w14:textId="23BEB271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65D06879" w14:textId="40BCE37A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296F9351" w14:textId="387355A8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3BA9CF98" w14:textId="7C8DD195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67AE3963" w14:textId="21DC7956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2227A113" w14:textId="655B1EA8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73B3FB2E" w14:textId="5AB7FFFB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5FE42C27" w14:textId="4F7ECA8E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4E2D8320" w14:textId="430C3EC9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47D18EE5" w14:textId="4D63B3EB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005B6D47" w14:textId="77777777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77319716" w14:textId="77777777" w:rsidR="00CA1F61" w:rsidRDefault="00CA1F61" w:rsidP="00CA1F61">
      <w:pPr>
        <w:pStyle w:val="Default"/>
        <w:jc w:val="center"/>
        <w:rPr>
          <w:sz w:val="36"/>
          <w:szCs w:val="36"/>
        </w:rPr>
      </w:pPr>
    </w:p>
    <w:p w14:paraId="6DC2EDC3" w14:textId="50B61FC1" w:rsidR="009B29B7" w:rsidRDefault="009B29B7" w:rsidP="00847972">
      <w:pPr>
        <w:pStyle w:val="Default"/>
        <w:jc w:val="right"/>
      </w:pPr>
      <w:r w:rsidRPr="00CA1F61">
        <w:t>Выполнил</w:t>
      </w:r>
      <w:r w:rsidR="00CA1F61" w:rsidRPr="00CA1F61">
        <w:t>а</w:t>
      </w:r>
      <w:r w:rsidRPr="00CA1F61">
        <w:t xml:space="preserve">: </w:t>
      </w:r>
      <w:r w:rsidR="00CA1F61" w:rsidRPr="00CA1F61">
        <w:t>Осипова Анастасия Андреевна</w:t>
      </w:r>
      <w:r w:rsidRPr="00CA1F61">
        <w:t>, 62</w:t>
      </w:r>
      <w:r w:rsidR="00CA1F61" w:rsidRPr="00CA1F61">
        <w:t>0</w:t>
      </w:r>
      <w:r w:rsidRPr="00CA1F61">
        <w:t xml:space="preserve"> группа</w:t>
      </w:r>
    </w:p>
    <w:p w14:paraId="75ED20B4" w14:textId="308C3665" w:rsidR="009D4DAB" w:rsidRPr="00CA1F61" w:rsidRDefault="009D4DAB" w:rsidP="00847972">
      <w:pPr>
        <w:pStyle w:val="Default"/>
        <w:jc w:val="right"/>
      </w:pPr>
      <w:r>
        <w:t>Вариант 136</w:t>
      </w:r>
    </w:p>
    <w:p w14:paraId="6A28356B" w14:textId="5B7B36B2" w:rsidR="009B29B7" w:rsidRPr="00847972" w:rsidRDefault="009B29B7" w:rsidP="009B29B7">
      <w:pPr>
        <w:pStyle w:val="Default"/>
        <w:pageBreakBefore/>
        <w:rPr>
          <w:b/>
          <w:bCs/>
          <w:sz w:val="32"/>
          <w:szCs w:val="32"/>
        </w:rPr>
      </w:pPr>
      <w:r w:rsidRPr="00847972">
        <w:rPr>
          <w:b/>
          <w:bCs/>
          <w:sz w:val="32"/>
          <w:szCs w:val="32"/>
        </w:rPr>
        <w:lastRenderedPageBreak/>
        <w:t xml:space="preserve">Исходный фрагмент и описание информационной структуры </w:t>
      </w:r>
    </w:p>
    <w:p w14:paraId="66749F60" w14:textId="77777777" w:rsidR="00263FCA" w:rsidRDefault="00263FCA" w:rsidP="00263FCA">
      <w:pPr>
        <w:pStyle w:val="Default"/>
        <w:jc w:val="both"/>
        <w:rPr>
          <w:sz w:val="32"/>
          <w:szCs w:val="32"/>
        </w:rPr>
      </w:pPr>
    </w:p>
    <w:p w14:paraId="23963326" w14:textId="6AF57ACB" w:rsidR="009B29B7" w:rsidRPr="006270A4" w:rsidRDefault="009B29B7" w:rsidP="00263FCA">
      <w:pPr>
        <w:pStyle w:val="Default"/>
        <w:jc w:val="both"/>
      </w:pPr>
      <w:r w:rsidRPr="006270A4">
        <w:t xml:space="preserve">В качестве условия задачи выступает фрагмент программы на языке C, листинг которой приведён в Приложении 1. Требовалось выполнить исследование информационной структуры этого фрагмента, то есть выявить имеющиеся в ней зависимости по данным и их характер, после чего составить описание информационной структуры на языке разметки Algolang. Итоговый листинг описания структуры фрагмента на языке Algolang получился вот таким: </w:t>
      </w:r>
    </w:p>
    <w:p w14:paraId="26052C32" w14:textId="77777777" w:rsidR="005F0184" w:rsidRDefault="005F0184" w:rsidP="009B29B7">
      <w:pPr>
        <w:pStyle w:val="Default"/>
        <w:rPr>
          <w:sz w:val="22"/>
          <w:szCs w:val="22"/>
        </w:rPr>
      </w:pPr>
    </w:p>
    <w:p w14:paraId="3A4909CB" w14:textId="5854B4E7" w:rsidR="00B867F7" w:rsidRDefault="006270A4" w:rsidP="005F0184">
      <w:pPr>
        <w:pStyle w:val="Default"/>
        <w:rPr>
          <w:sz w:val="22"/>
          <w:szCs w:val="22"/>
        </w:rPr>
      </w:pPr>
      <w:r w:rsidRPr="006270A4">
        <w:rPr>
          <w:noProof/>
          <w:sz w:val="22"/>
          <w:szCs w:val="22"/>
        </w:rPr>
        <w:drawing>
          <wp:inline distT="0" distB="0" distL="0" distR="0" wp14:anchorId="44ACE07A" wp14:editId="372C8B00">
            <wp:extent cx="5772956" cy="55252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08DC" w14:textId="77777777" w:rsidR="00CA30E4" w:rsidRDefault="00CA30E4" w:rsidP="005F0184">
      <w:pPr>
        <w:pStyle w:val="Default"/>
      </w:pPr>
    </w:p>
    <w:p w14:paraId="4D7DBDFF" w14:textId="45494F94" w:rsidR="00B867F7" w:rsidRPr="00B1526F" w:rsidRDefault="00B867F7" w:rsidP="005F0184">
      <w:pPr>
        <w:pStyle w:val="Default"/>
      </w:pPr>
      <w:r w:rsidRPr="00B1526F">
        <w:t>Значени</w:t>
      </w:r>
      <w:r w:rsidR="00CA30E4">
        <w:t>я</w:t>
      </w:r>
      <w:r w:rsidRPr="00B1526F">
        <w:t xml:space="preserve"> внешних параметров, определяющих верхние пределы циклов в исходном фрагменте, взяты небольшими (5 и 6), что</w:t>
      </w:r>
      <w:r w:rsidR="00CA30E4">
        <w:t>бы</w:t>
      </w:r>
      <w:r w:rsidRPr="00B1526F">
        <w:t xml:space="preserve"> не получить громоздкий информационный граф, но достаточными для выявления базовых свойств информационной структуры фрагмента.</w:t>
      </w:r>
    </w:p>
    <w:p w14:paraId="7041E59F" w14:textId="076EC489" w:rsidR="009B29B7" w:rsidRPr="00343141" w:rsidRDefault="009B29B7" w:rsidP="009B29B7">
      <w:pPr>
        <w:pStyle w:val="Default"/>
        <w:pageBreakBefore/>
        <w:rPr>
          <w:b/>
          <w:bCs/>
          <w:sz w:val="32"/>
          <w:szCs w:val="32"/>
        </w:rPr>
      </w:pPr>
      <w:r w:rsidRPr="00343141">
        <w:rPr>
          <w:b/>
          <w:bCs/>
          <w:sz w:val="32"/>
          <w:szCs w:val="32"/>
        </w:rPr>
        <w:lastRenderedPageBreak/>
        <w:t xml:space="preserve">Информационный граф фрагмента и его свойства </w:t>
      </w:r>
    </w:p>
    <w:p w14:paraId="28FE1FDA" w14:textId="77777777" w:rsidR="00343141" w:rsidRDefault="00343141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EBBFA7B" w14:textId="2FE96CC2" w:rsidR="00F9383D" w:rsidRDefault="00F9383D" w:rsidP="00B637A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F9383D">
        <w:rPr>
          <w:rFonts w:ascii="Calibri" w:hAnsi="Calibri" w:cs="Calibri"/>
          <w:color w:val="000000"/>
          <w:sz w:val="24"/>
          <w:szCs w:val="24"/>
        </w:rPr>
        <w:t xml:space="preserve">В соответствии с инструкциями к системе Algoload из-под логина </w:t>
      </w:r>
      <w:r w:rsidR="00413C73" w:rsidRPr="009269D9">
        <w:rPr>
          <w:rFonts w:ascii="Calibri" w:hAnsi="Calibri" w:cs="Calibri"/>
          <w:b/>
          <w:bCs/>
          <w:color w:val="000000"/>
          <w:sz w:val="24"/>
          <w:szCs w:val="24"/>
        </w:rPr>
        <w:t>ucmc2020ss136</w:t>
      </w:r>
      <w:r w:rsidR="00413C73" w:rsidRPr="00083DB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F9383D">
        <w:rPr>
          <w:rFonts w:ascii="Calibri" w:hAnsi="Calibri" w:cs="Calibri"/>
          <w:color w:val="000000"/>
          <w:sz w:val="24"/>
          <w:szCs w:val="24"/>
        </w:rPr>
        <w:t xml:space="preserve">в систему было загружено описание информационной структуры из предыдущего пункта. В результате в окне просмотра оказалась следующая визуализация информационного графа: </w:t>
      </w:r>
    </w:p>
    <w:p w14:paraId="0CDCA33B" w14:textId="77777777" w:rsidR="00DA4C73" w:rsidRDefault="00DA4C73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CC95242" w14:textId="44C01764" w:rsidR="00955B7F" w:rsidRDefault="00955B7F" w:rsidP="00B63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955B7F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5B433AB6" wp14:editId="7E521BFC">
            <wp:extent cx="5381625" cy="35810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354" cy="3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3272" w14:textId="77777777" w:rsidR="00B637AC" w:rsidRDefault="00B637AC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7A301F1" w14:textId="56596476" w:rsidR="00955B7F" w:rsidRDefault="00955B7F" w:rsidP="00B63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955B7F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5D0E2C49" wp14:editId="6F998DAD">
            <wp:extent cx="5372100" cy="3567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517" cy="35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D3B7" w14:textId="675A2686" w:rsidR="00955B7F" w:rsidRDefault="00955B7F" w:rsidP="00B63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955B7F"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173F5D94" wp14:editId="692263C3">
            <wp:extent cx="5482368" cy="36480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624" cy="36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D819" w14:textId="77777777" w:rsidR="00B637AC" w:rsidRDefault="00B637AC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EBEADCA" w14:textId="3AE27BB8" w:rsidR="00C203E1" w:rsidRDefault="00C203E1" w:rsidP="00B63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C203E1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1DB1037C" wp14:editId="42CA3690">
            <wp:extent cx="5555916" cy="37160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563" cy="37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AA0F" w14:textId="0055B3BB" w:rsidR="00955B7F" w:rsidRDefault="00955B7F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2DCBBD6" w14:textId="77777777" w:rsidR="00955B7F" w:rsidRDefault="00955B7F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2114B4C" w14:textId="5192AF3C" w:rsidR="00955B7F" w:rsidRDefault="00B03A1A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03A1A">
        <w:rPr>
          <w:rFonts w:ascii="Calibri" w:hAnsi="Calibri" w:cs="Calibri"/>
          <w:color w:val="000000"/>
          <w:sz w:val="24"/>
          <w:szCs w:val="24"/>
        </w:rPr>
        <w:t xml:space="preserve">Также системой были выданы некоторые из базовых свойств информационного графа для указанных в описании значений внешних параметров – число вершин, длина критического пути и ширина ЯПФ. </w:t>
      </w:r>
    </w:p>
    <w:p w14:paraId="03597A86" w14:textId="77777777" w:rsidR="00C203E1" w:rsidRPr="008C7A8E" w:rsidRDefault="00C203E1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A400C06" w14:textId="67418137" w:rsidR="00B637AC" w:rsidRPr="005F6ED3" w:rsidRDefault="00955B7F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5F6ED3">
        <w:rPr>
          <w:rFonts w:ascii="Calibri" w:hAnsi="Calibri" w:cs="Calibri"/>
          <w:i/>
          <w:iCs/>
          <w:color w:val="000000"/>
          <w:sz w:val="24"/>
          <w:szCs w:val="24"/>
        </w:rPr>
        <w:t xml:space="preserve">Но </w:t>
      </w:r>
      <w:r w:rsidR="00B637AC" w:rsidRPr="005F6ED3">
        <w:rPr>
          <w:rFonts w:ascii="Calibri" w:hAnsi="Calibri" w:cs="Calibri"/>
          <w:i/>
          <w:iCs/>
          <w:color w:val="000000"/>
          <w:sz w:val="24"/>
          <w:szCs w:val="24"/>
        </w:rPr>
        <w:t>значения, которые выдавала программа, все были равны</w:t>
      </w:r>
      <w:r w:rsidRPr="005F6ED3">
        <w:rPr>
          <w:rFonts w:ascii="Calibri" w:hAnsi="Calibri" w:cs="Calibri"/>
          <w:i/>
          <w:iCs/>
          <w:color w:val="000000"/>
          <w:sz w:val="24"/>
          <w:szCs w:val="24"/>
        </w:rPr>
        <w:t xml:space="preserve"> -1, поскольку эти </w:t>
      </w:r>
      <w:r w:rsidR="00B637AC" w:rsidRPr="005F6ED3">
        <w:rPr>
          <w:rFonts w:ascii="Calibri" w:hAnsi="Calibri" w:cs="Calibri"/>
          <w:i/>
          <w:iCs/>
          <w:color w:val="000000"/>
          <w:sz w:val="24"/>
          <w:szCs w:val="24"/>
        </w:rPr>
        <w:t>фичи пока не были реализованы</w:t>
      </w:r>
      <w:r w:rsidR="005F6ED3">
        <w:rPr>
          <w:rFonts w:ascii="Calibri" w:hAnsi="Calibri" w:cs="Calibri"/>
          <w:i/>
          <w:iCs/>
          <w:color w:val="000000"/>
          <w:sz w:val="24"/>
          <w:szCs w:val="24"/>
        </w:rPr>
        <w:t xml:space="preserve"> на момент выполнения задания</w:t>
      </w:r>
      <w:r w:rsidR="005F6ED3" w:rsidRPr="005F6ED3">
        <w:rPr>
          <w:rFonts w:ascii="Calibri" w:hAnsi="Calibri" w:cs="Calibri"/>
          <w:i/>
          <w:iCs/>
          <w:color w:val="000000"/>
          <w:sz w:val="24"/>
          <w:szCs w:val="24"/>
        </w:rPr>
        <w:t>, поэтому все пришлось находить аналитически. :)</w:t>
      </w:r>
    </w:p>
    <w:p w14:paraId="4F0FE9F1" w14:textId="6B4BBAAE" w:rsidR="008C7A8E" w:rsidRDefault="005F6ED3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С</w:t>
      </w:r>
      <w:r w:rsidR="00B03A1A" w:rsidRPr="00B03A1A">
        <w:rPr>
          <w:rFonts w:ascii="Calibri" w:hAnsi="Calibri" w:cs="Calibri"/>
          <w:color w:val="000000"/>
          <w:sz w:val="24"/>
          <w:szCs w:val="24"/>
        </w:rPr>
        <w:t>войства для произвольного значения внешних параметров, а также остальные свойства, требуемые в задании, получены ручным анализом исходного фрагмента, описания на языке algolang</w:t>
      </w:r>
      <w:r w:rsidR="008C7A8E" w:rsidRPr="008C7A8E">
        <w:rPr>
          <w:rFonts w:ascii="Calibri" w:hAnsi="Calibri" w:cs="Calibri"/>
          <w:color w:val="000000"/>
          <w:sz w:val="24"/>
          <w:szCs w:val="24"/>
        </w:rPr>
        <w:t xml:space="preserve"> и</w:t>
      </w:r>
      <w:r w:rsidR="00B03A1A" w:rsidRPr="00B03A1A">
        <w:rPr>
          <w:rFonts w:ascii="Calibri" w:hAnsi="Calibri" w:cs="Calibri"/>
          <w:color w:val="000000"/>
          <w:sz w:val="24"/>
          <w:szCs w:val="24"/>
        </w:rPr>
        <w:t xml:space="preserve"> результирующей визуализации. </w:t>
      </w:r>
    </w:p>
    <w:p w14:paraId="57FF6808" w14:textId="56638165" w:rsidR="00174CCA" w:rsidRDefault="00174CCA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267F64E" w14:textId="77777777" w:rsidR="00B57AFC" w:rsidRPr="008C7A8E" w:rsidRDefault="00B57AFC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F09B054" w14:textId="6C28666F" w:rsidR="00B03A1A" w:rsidRDefault="00B03A1A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03A1A">
        <w:rPr>
          <w:rFonts w:ascii="Calibri" w:hAnsi="Calibri" w:cs="Calibri"/>
          <w:b/>
          <w:bCs/>
          <w:color w:val="000000"/>
          <w:sz w:val="24"/>
          <w:szCs w:val="24"/>
        </w:rPr>
        <w:t>Полный список свойств</w:t>
      </w:r>
      <w:r w:rsidRPr="00B03A1A">
        <w:rPr>
          <w:rFonts w:ascii="Calibri" w:hAnsi="Calibri" w:cs="Calibri"/>
          <w:color w:val="000000"/>
          <w:sz w:val="24"/>
          <w:szCs w:val="24"/>
        </w:rPr>
        <w:t xml:space="preserve"> выглядит следующим образом: </w:t>
      </w:r>
    </w:p>
    <w:p w14:paraId="64EE9075" w14:textId="77777777" w:rsidR="00B637AC" w:rsidRPr="00B03A1A" w:rsidRDefault="00B637AC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62635CF" w14:textId="77777777" w:rsidR="00904036" w:rsidRDefault="00B03A1A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B03A1A">
        <w:rPr>
          <w:rFonts w:ascii="Calibri" w:hAnsi="Calibri" w:cs="Calibri"/>
          <w:sz w:val="24"/>
          <w:szCs w:val="24"/>
        </w:rPr>
        <w:t xml:space="preserve">1) Число вершин в информационном графе для заданных значений внешних параметров равняется 186. Анализ визуализации позволяет выписать число вершин С для произвольного значения M и N выражается формулой </w:t>
      </w:r>
    </w:p>
    <w:p w14:paraId="11BE7EDB" w14:textId="254C46D0" w:rsidR="00B03A1A" w:rsidRDefault="00B03A1A" w:rsidP="00616189">
      <w:pPr>
        <w:pStyle w:val="Default"/>
      </w:pPr>
      <w:r w:rsidRPr="00B03A1A">
        <w:rPr>
          <w:color w:val="auto"/>
        </w:rPr>
        <w:t>С</w:t>
      </w:r>
      <w:r w:rsidRPr="00083741">
        <w:rPr>
          <w:color w:val="auto"/>
        </w:rPr>
        <w:t xml:space="preserve"> = </w:t>
      </w:r>
      <w:r w:rsidR="00904036">
        <w:rPr>
          <w:lang w:val="en-US"/>
        </w:rPr>
        <w:t>N</w:t>
      </w:r>
      <w:r w:rsidR="00904036" w:rsidRPr="00083741">
        <w:t xml:space="preserve"> + </w:t>
      </w:r>
      <w:r w:rsidR="00904036">
        <w:rPr>
          <w:lang w:val="en-US"/>
        </w:rPr>
        <w:t>M</w:t>
      </w:r>
      <w:r w:rsidR="00904036" w:rsidRPr="00083741">
        <w:t>*</w:t>
      </w:r>
      <w:r w:rsidR="00904036">
        <w:rPr>
          <w:lang w:val="en-US"/>
        </w:rPr>
        <w:t>N</w:t>
      </w:r>
      <w:r w:rsidR="00904036" w:rsidRPr="00083741">
        <w:t xml:space="preserve"> + </w:t>
      </w:r>
      <w:r w:rsidR="00904036">
        <w:rPr>
          <w:lang w:val="en-US"/>
        </w:rPr>
        <w:t>N</w:t>
      </w:r>
      <w:r w:rsidR="00904036" w:rsidRPr="00083741">
        <w:t>*</w:t>
      </w:r>
      <w:r w:rsidR="00904036">
        <w:rPr>
          <w:lang w:val="en-US"/>
        </w:rPr>
        <w:t>M</w:t>
      </w:r>
      <w:r w:rsidR="00904036" w:rsidRPr="00083741">
        <w:t>*</w:t>
      </w:r>
      <w:r w:rsidR="009C08C7" w:rsidRPr="00083741">
        <w:t>(</w:t>
      </w:r>
      <w:r w:rsidR="00904036">
        <w:rPr>
          <w:lang w:val="en-US"/>
        </w:rPr>
        <w:t>N</w:t>
      </w:r>
      <w:r w:rsidR="009C08C7" w:rsidRPr="00083741">
        <w:t xml:space="preserve">-1) = </w:t>
      </w:r>
      <w:r w:rsidR="009C08C7" w:rsidRPr="00083741">
        <w:rPr>
          <w:b/>
          <w:bCs/>
          <w:lang w:val="en-US"/>
        </w:rPr>
        <w:t>N</w:t>
      </w:r>
      <w:r w:rsidR="009C08C7" w:rsidRPr="00083741">
        <w:rPr>
          <w:b/>
          <w:bCs/>
        </w:rPr>
        <w:t xml:space="preserve"> + (</w:t>
      </w:r>
      <w:r w:rsidR="009C08C7" w:rsidRPr="00083741">
        <w:rPr>
          <w:b/>
          <w:bCs/>
          <w:lang w:val="en-US"/>
        </w:rPr>
        <w:t>N</w:t>
      </w:r>
      <w:r w:rsidR="009C08C7" w:rsidRPr="00083741">
        <w:rPr>
          <w:b/>
          <w:bCs/>
        </w:rPr>
        <w:t xml:space="preserve">^2) * </w:t>
      </w:r>
      <w:r w:rsidR="009C08C7" w:rsidRPr="00083741">
        <w:rPr>
          <w:b/>
          <w:bCs/>
          <w:lang w:val="en-US"/>
        </w:rPr>
        <w:t>M</w:t>
      </w:r>
      <w:r w:rsidR="009C08C7" w:rsidRPr="009C08C7">
        <w:t xml:space="preserve"> </w:t>
      </w:r>
    </w:p>
    <w:p w14:paraId="7A45695C" w14:textId="77777777" w:rsidR="00616189" w:rsidRPr="00B03A1A" w:rsidRDefault="00616189" w:rsidP="00616189">
      <w:pPr>
        <w:pStyle w:val="Default"/>
        <w:rPr>
          <w:color w:val="auto"/>
        </w:rPr>
      </w:pPr>
    </w:p>
    <w:p w14:paraId="54154018" w14:textId="77777777" w:rsidR="00B03A1A" w:rsidRPr="00B03A1A" w:rsidRDefault="00B03A1A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B03A1A">
        <w:rPr>
          <w:rFonts w:ascii="Calibri" w:hAnsi="Calibri" w:cs="Calibri"/>
          <w:sz w:val="24"/>
          <w:szCs w:val="24"/>
        </w:rPr>
        <w:t>2) Длина критического пути в графе для заданных значений параметров – 6. Из визуализации понятно, что в общем случае она равна</w:t>
      </w:r>
      <w:r w:rsidRPr="00083741">
        <w:rPr>
          <w:rFonts w:ascii="Calibri" w:hAnsi="Calibri" w:cs="Calibri"/>
          <w:b/>
          <w:bCs/>
          <w:sz w:val="24"/>
          <w:szCs w:val="24"/>
        </w:rPr>
        <w:t xml:space="preserve"> N</w:t>
      </w:r>
      <w:r w:rsidRPr="00B03A1A">
        <w:rPr>
          <w:rFonts w:ascii="Calibri" w:hAnsi="Calibri" w:cs="Calibri"/>
          <w:sz w:val="24"/>
          <w:szCs w:val="24"/>
        </w:rPr>
        <w:t xml:space="preserve">. </w:t>
      </w:r>
    </w:p>
    <w:p w14:paraId="008CC666" w14:textId="77777777" w:rsidR="00616189" w:rsidRDefault="00616189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14:paraId="690A3392" w14:textId="6729FF20" w:rsidR="00140EF0" w:rsidRPr="008557A8" w:rsidRDefault="00B03A1A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B03A1A">
        <w:rPr>
          <w:rFonts w:ascii="Calibri" w:hAnsi="Calibri" w:cs="Calibri"/>
          <w:sz w:val="24"/>
          <w:szCs w:val="24"/>
        </w:rPr>
        <w:t>3) Ширина канонической ЯПФ W оказалась равной 4</w:t>
      </w:r>
      <w:r w:rsidR="00924143" w:rsidRPr="008557A8">
        <w:rPr>
          <w:rFonts w:ascii="Calibri" w:hAnsi="Calibri" w:cs="Calibri"/>
          <w:sz w:val="24"/>
          <w:szCs w:val="24"/>
        </w:rPr>
        <w:t>0</w:t>
      </w:r>
      <w:r w:rsidRPr="00B03A1A">
        <w:rPr>
          <w:rFonts w:ascii="Calibri" w:hAnsi="Calibri" w:cs="Calibri"/>
          <w:sz w:val="24"/>
          <w:szCs w:val="24"/>
        </w:rPr>
        <w:t xml:space="preserve">. Используя переключение уровней ЯПФ в визуализации, возможно определить, что в общем случае она задаётся формулой W = </w:t>
      </w:r>
      <w:r w:rsidR="00140EF0" w:rsidRPr="008557A8">
        <w:rPr>
          <w:rFonts w:ascii="Calibri" w:hAnsi="Calibri" w:cs="Calibri"/>
          <w:sz w:val="24"/>
          <w:szCs w:val="24"/>
        </w:rPr>
        <w:t xml:space="preserve">1 + </w:t>
      </w:r>
      <w:r w:rsidR="00140EF0" w:rsidRPr="008557A8">
        <w:rPr>
          <w:rFonts w:ascii="Calibri" w:hAnsi="Calibri" w:cs="Calibri"/>
          <w:sz w:val="24"/>
          <w:szCs w:val="24"/>
          <w:lang w:val="en-US"/>
        </w:rPr>
        <w:t>M</w:t>
      </w:r>
      <w:r w:rsidR="00140EF0" w:rsidRPr="008557A8">
        <w:rPr>
          <w:rFonts w:ascii="Calibri" w:hAnsi="Calibri" w:cs="Calibri"/>
          <w:sz w:val="24"/>
          <w:szCs w:val="24"/>
        </w:rPr>
        <w:t xml:space="preserve"> * (</w:t>
      </w:r>
      <w:r w:rsidR="00140EF0" w:rsidRPr="008557A8">
        <w:rPr>
          <w:rFonts w:ascii="Calibri" w:hAnsi="Calibri" w:cs="Calibri"/>
          <w:sz w:val="24"/>
          <w:szCs w:val="24"/>
          <w:lang w:val="en-US"/>
        </w:rPr>
        <w:t>N</w:t>
      </w:r>
      <w:r w:rsidR="00140EF0" w:rsidRPr="008557A8">
        <w:rPr>
          <w:rFonts w:ascii="Calibri" w:hAnsi="Calibri" w:cs="Calibri"/>
          <w:sz w:val="24"/>
          <w:szCs w:val="24"/>
        </w:rPr>
        <w:t xml:space="preserve"> -</w:t>
      </w:r>
      <w:r w:rsidR="003218AA" w:rsidRPr="008557A8">
        <w:rPr>
          <w:rFonts w:ascii="Calibri" w:hAnsi="Calibri" w:cs="Calibri"/>
          <w:sz w:val="24"/>
          <w:szCs w:val="24"/>
        </w:rPr>
        <w:t xml:space="preserve"> </w:t>
      </w:r>
      <w:r w:rsidR="00140EF0" w:rsidRPr="008557A8">
        <w:rPr>
          <w:rFonts w:ascii="Calibri" w:hAnsi="Calibri" w:cs="Calibri"/>
          <w:sz w:val="24"/>
          <w:szCs w:val="24"/>
        </w:rPr>
        <w:t xml:space="preserve">1) + </w:t>
      </w:r>
      <w:r w:rsidR="003218AA" w:rsidRPr="008557A8">
        <w:rPr>
          <w:rFonts w:ascii="Calibri" w:hAnsi="Calibri" w:cs="Calibri"/>
          <w:sz w:val="24"/>
          <w:szCs w:val="24"/>
        </w:rPr>
        <w:t>2 * (</w:t>
      </w:r>
      <w:r w:rsidR="003218AA" w:rsidRPr="008557A8">
        <w:rPr>
          <w:rFonts w:ascii="Calibri" w:hAnsi="Calibri" w:cs="Calibri"/>
          <w:sz w:val="24"/>
          <w:szCs w:val="24"/>
          <w:lang w:val="en-US"/>
        </w:rPr>
        <w:t>M</w:t>
      </w:r>
      <w:r w:rsidR="003218AA" w:rsidRPr="008557A8">
        <w:rPr>
          <w:rFonts w:ascii="Calibri" w:hAnsi="Calibri" w:cs="Calibri"/>
          <w:sz w:val="24"/>
          <w:szCs w:val="24"/>
        </w:rPr>
        <w:t xml:space="preserve"> - 1) + (</w:t>
      </w:r>
      <w:r w:rsidR="003218AA" w:rsidRPr="008557A8">
        <w:rPr>
          <w:rFonts w:ascii="Calibri" w:hAnsi="Calibri" w:cs="Calibri"/>
          <w:sz w:val="24"/>
          <w:szCs w:val="24"/>
          <w:lang w:val="en-US"/>
        </w:rPr>
        <w:t>N</w:t>
      </w:r>
      <w:r w:rsidR="003218AA" w:rsidRPr="008557A8">
        <w:rPr>
          <w:rFonts w:ascii="Calibri" w:hAnsi="Calibri" w:cs="Calibri"/>
          <w:sz w:val="24"/>
          <w:szCs w:val="24"/>
        </w:rPr>
        <w:t xml:space="preserve"> - 4) + 4 = </w:t>
      </w:r>
      <w:r w:rsidR="00F84C66" w:rsidRPr="008557A8">
        <w:rPr>
          <w:rFonts w:ascii="Calibri" w:hAnsi="Calibri" w:cs="Calibri"/>
          <w:sz w:val="24"/>
          <w:szCs w:val="24"/>
        </w:rPr>
        <w:t xml:space="preserve"> </w:t>
      </w:r>
      <w:r w:rsidR="00924143" w:rsidRPr="00083741">
        <w:rPr>
          <w:rFonts w:ascii="Calibri" w:hAnsi="Calibri" w:cs="Calibri"/>
          <w:b/>
          <w:bCs/>
          <w:sz w:val="24"/>
          <w:szCs w:val="24"/>
          <w:lang w:val="en-US"/>
        </w:rPr>
        <w:t>MN</w:t>
      </w:r>
      <w:r w:rsidR="00924143" w:rsidRPr="00083741">
        <w:rPr>
          <w:rFonts w:ascii="Calibri" w:hAnsi="Calibri" w:cs="Calibri"/>
          <w:b/>
          <w:bCs/>
          <w:sz w:val="24"/>
          <w:szCs w:val="24"/>
        </w:rPr>
        <w:t xml:space="preserve"> + </w:t>
      </w:r>
      <w:r w:rsidR="00924143" w:rsidRPr="00083741">
        <w:rPr>
          <w:rFonts w:ascii="Calibri" w:hAnsi="Calibri" w:cs="Calibri"/>
          <w:b/>
          <w:bCs/>
          <w:sz w:val="24"/>
          <w:szCs w:val="24"/>
          <w:lang w:val="en-US"/>
        </w:rPr>
        <w:t>M</w:t>
      </w:r>
      <w:r w:rsidR="00924143" w:rsidRPr="00083741">
        <w:rPr>
          <w:rFonts w:ascii="Calibri" w:hAnsi="Calibri" w:cs="Calibri"/>
          <w:b/>
          <w:bCs/>
          <w:sz w:val="24"/>
          <w:szCs w:val="24"/>
        </w:rPr>
        <w:t xml:space="preserve"> + </w:t>
      </w:r>
      <w:r w:rsidR="00924143" w:rsidRPr="00083741">
        <w:rPr>
          <w:rFonts w:ascii="Calibri" w:hAnsi="Calibri" w:cs="Calibri"/>
          <w:b/>
          <w:bCs/>
          <w:sz w:val="24"/>
          <w:szCs w:val="24"/>
          <w:lang w:val="en-US"/>
        </w:rPr>
        <w:t>N</w:t>
      </w:r>
      <w:r w:rsidR="00924143" w:rsidRPr="00083741">
        <w:rPr>
          <w:rFonts w:ascii="Calibri" w:hAnsi="Calibri" w:cs="Calibri"/>
          <w:b/>
          <w:bCs/>
          <w:sz w:val="24"/>
          <w:szCs w:val="24"/>
        </w:rPr>
        <w:t xml:space="preserve"> - 1</w:t>
      </w:r>
    </w:p>
    <w:p w14:paraId="7E897E59" w14:textId="77777777" w:rsidR="00E127BE" w:rsidRPr="00B03A1A" w:rsidRDefault="00E127BE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14:paraId="5780B7E7" w14:textId="77777777" w:rsidR="00B03A1A" w:rsidRPr="00B03A1A" w:rsidRDefault="00B03A1A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03A1A">
        <w:rPr>
          <w:rFonts w:ascii="Calibri" w:hAnsi="Calibri" w:cs="Calibri"/>
          <w:color w:val="000000"/>
          <w:sz w:val="24"/>
          <w:szCs w:val="24"/>
        </w:rPr>
        <w:t xml:space="preserve">4) Максимальная глубина вложенности циклов равна </w:t>
      </w:r>
      <w:r w:rsidRPr="00083741">
        <w:rPr>
          <w:rFonts w:ascii="Calibri" w:hAnsi="Calibri" w:cs="Calibri"/>
          <w:b/>
          <w:bCs/>
          <w:color w:val="000000"/>
          <w:sz w:val="24"/>
          <w:szCs w:val="24"/>
        </w:rPr>
        <w:t>3</w:t>
      </w:r>
      <w:r w:rsidRPr="00B03A1A">
        <w:rPr>
          <w:rFonts w:ascii="Calibri" w:hAnsi="Calibri" w:cs="Calibri"/>
          <w:color w:val="000000"/>
          <w:sz w:val="24"/>
          <w:szCs w:val="24"/>
        </w:rPr>
        <w:t xml:space="preserve">, что очевидно следует из исходного фрагмента программы. </w:t>
      </w:r>
    </w:p>
    <w:p w14:paraId="3BE914A6" w14:textId="77777777" w:rsidR="00E127BE" w:rsidRDefault="00E127BE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01BFD2D" w14:textId="23DA163E" w:rsidR="00B03A1A" w:rsidRPr="00B03A1A" w:rsidRDefault="00B03A1A" w:rsidP="008C7A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03A1A">
        <w:rPr>
          <w:rFonts w:ascii="Calibri" w:hAnsi="Calibri" w:cs="Calibri"/>
          <w:color w:val="000000"/>
          <w:sz w:val="24"/>
          <w:szCs w:val="24"/>
        </w:rPr>
        <w:t xml:space="preserve">5) Согласно визуализации, в данном информационном графе присутствует </w:t>
      </w:r>
      <w:r w:rsidR="00083741" w:rsidRPr="00083741">
        <w:rPr>
          <w:rFonts w:ascii="Calibri" w:hAnsi="Calibri" w:cs="Calibri"/>
          <w:b/>
          <w:bCs/>
          <w:color w:val="000000"/>
          <w:sz w:val="24"/>
          <w:szCs w:val="24"/>
        </w:rPr>
        <w:t>два</w:t>
      </w:r>
      <w:r w:rsidRPr="00B03A1A">
        <w:rPr>
          <w:rFonts w:ascii="Calibri" w:hAnsi="Calibri" w:cs="Calibri"/>
          <w:color w:val="000000"/>
          <w:sz w:val="24"/>
          <w:szCs w:val="24"/>
        </w:rPr>
        <w:t xml:space="preserve"> различных типа дуг. </w:t>
      </w:r>
    </w:p>
    <w:p w14:paraId="1CC5907E" w14:textId="77777777" w:rsidR="00E127BE" w:rsidRDefault="00E127BE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6F8DFFF" w14:textId="77CA08EE" w:rsidR="00B03A1A" w:rsidRPr="00B03A1A" w:rsidRDefault="00B03A1A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B03A1A">
        <w:rPr>
          <w:rFonts w:ascii="Calibri" w:hAnsi="Calibri" w:cs="Calibri"/>
          <w:sz w:val="24"/>
          <w:szCs w:val="24"/>
        </w:rPr>
        <w:t xml:space="preserve">6) При этом длинные дуги </w:t>
      </w:r>
      <w:r w:rsidRPr="00083741">
        <w:rPr>
          <w:rFonts w:ascii="Calibri" w:hAnsi="Calibri" w:cs="Calibri"/>
          <w:b/>
          <w:bCs/>
          <w:sz w:val="24"/>
          <w:szCs w:val="24"/>
        </w:rPr>
        <w:t>отсутствуют</w:t>
      </w:r>
      <w:r w:rsidRPr="00B03A1A">
        <w:rPr>
          <w:rFonts w:ascii="Calibri" w:hAnsi="Calibri" w:cs="Calibri"/>
          <w:sz w:val="24"/>
          <w:szCs w:val="24"/>
        </w:rPr>
        <w:t xml:space="preserve">. </w:t>
      </w:r>
    </w:p>
    <w:p w14:paraId="0B1DF744" w14:textId="77777777" w:rsidR="00E127BE" w:rsidRPr="00834676" w:rsidRDefault="00E127BE" w:rsidP="00B03A1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A2C711F" w14:textId="16329AA7" w:rsidR="00083741" w:rsidRPr="00083741" w:rsidRDefault="00B03A1A" w:rsidP="000837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83741">
        <w:rPr>
          <w:rFonts w:ascii="Calibri" w:hAnsi="Calibri" w:cs="Calibri"/>
          <w:sz w:val="24"/>
          <w:szCs w:val="24"/>
        </w:rPr>
        <w:t xml:space="preserve">7) В графе присутствует </w:t>
      </w:r>
      <w:r w:rsidR="00083741" w:rsidRPr="00695AF9">
        <w:rPr>
          <w:rFonts w:ascii="Calibri" w:hAnsi="Calibri" w:cs="Calibri"/>
          <w:b/>
          <w:bCs/>
          <w:sz w:val="24"/>
          <w:szCs w:val="24"/>
        </w:rPr>
        <w:t>2</w:t>
      </w:r>
      <w:r w:rsidRPr="00083741">
        <w:rPr>
          <w:rFonts w:ascii="Calibri" w:hAnsi="Calibri" w:cs="Calibri"/>
          <w:sz w:val="24"/>
          <w:szCs w:val="24"/>
        </w:rPr>
        <w:t xml:space="preserve"> области регулярности </w:t>
      </w:r>
      <w:r w:rsidR="00083741" w:rsidRPr="00083741">
        <w:rPr>
          <w:rFonts w:ascii="Calibri" w:hAnsi="Calibri" w:cs="Calibri"/>
          <w:sz w:val="24"/>
          <w:szCs w:val="24"/>
        </w:rPr>
        <w:t xml:space="preserve">(3, если считать вершины, из которых вообще не исходит дуг в силу их близости к границам диапазонов блоков). </w:t>
      </w:r>
    </w:p>
    <w:p w14:paraId="441DBC60" w14:textId="25FC9D43" w:rsidR="00B03A1A" w:rsidRPr="00F9383D" w:rsidRDefault="00B03A1A" w:rsidP="00F938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C22C645" w14:textId="77777777" w:rsidR="00C7414D" w:rsidRDefault="00C7414D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45742A62" w14:textId="62A4ECF1" w:rsidR="009B29B7" w:rsidRPr="00B57AFC" w:rsidRDefault="009B29B7" w:rsidP="00C7414D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B57AFC">
        <w:rPr>
          <w:b/>
          <w:bCs/>
          <w:sz w:val="32"/>
          <w:szCs w:val="32"/>
        </w:rPr>
        <w:lastRenderedPageBreak/>
        <w:t xml:space="preserve">Приложение 1 </w:t>
      </w:r>
    </w:p>
    <w:p w14:paraId="148AC3E0" w14:textId="4CCDB133" w:rsidR="009B29B7" w:rsidRDefault="009B29B7" w:rsidP="009B29B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Листинг исходного фрагмента на C </w:t>
      </w:r>
    </w:p>
    <w:p w14:paraId="0A13CCCB" w14:textId="77777777" w:rsidR="001A094F" w:rsidRDefault="001A094F" w:rsidP="009B29B7">
      <w:pPr>
        <w:pStyle w:val="Default"/>
        <w:rPr>
          <w:sz w:val="22"/>
          <w:szCs w:val="22"/>
        </w:rPr>
      </w:pPr>
    </w:p>
    <w:p w14:paraId="6D9F1198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265082">
        <w:rPr>
          <w:rFonts w:ascii="Consolas" w:hAnsi="Consolas" w:cs="Consolas"/>
          <w:color w:val="4472C4" w:themeColor="accent1"/>
          <w:sz w:val="22"/>
          <w:szCs w:val="22"/>
          <w:lang w:val="en-US"/>
        </w:rPr>
        <w:t xml:space="preserve"> </w:t>
      </w:r>
      <w:r w:rsidRPr="001A094F">
        <w:rPr>
          <w:rFonts w:ascii="Consolas" w:hAnsi="Consolas" w:cs="Consolas"/>
          <w:sz w:val="22"/>
          <w:szCs w:val="22"/>
          <w:lang w:val="en-US"/>
        </w:rPr>
        <w:t>(i = 2; i &lt;= n+1; ++i)</w:t>
      </w:r>
    </w:p>
    <w:p w14:paraId="0A72E357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C[i] = C[i-1] * e;</w:t>
      </w:r>
    </w:p>
    <w:p w14:paraId="74884277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</w:p>
    <w:p w14:paraId="2A6AC279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(i = 2; i &lt;= n+1; ++i)</w:t>
      </w:r>
    </w:p>
    <w:p w14:paraId="5CB35D85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(j = 2; j &lt;= m+1; ++j)</w:t>
      </w:r>
    </w:p>
    <w:p w14:paraId="68178EAE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  <w:t>B[i][j] = B[i-2][j-1];</w:t>
      </w:r>
    </w:p>
    <w:p w14:paraId="6AC9A178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</w:p>
    <w:p w14:paraId="544466E3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(i = 2; i &lt;= n+1; ++i){</w:t>
      </w:r>
    </w:p>
    <w:p w14:paraId="5F2BFAB0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A[i][1][1] = B[i][m] + C[i];</w:t>
      </w:r>
    </w:p>
    <w:p w14:paraId="353D252E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(j = 2; j &lt;= m+1; ++j)</w:t>
      </w:r>
    </w:p>
    <w:p w14:paraId="05C81721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(k = 1; k &lt;= n-1; ++k)</w:t>
      </w:r>
    </w:p>
    <w:p w14:paraId="682BF00D" w14:textId="77777777" w:rsidR="001A094F" w:rsidRPr="001A094F" w:rsidRDefault="001A094F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  <w:t>A[i][j][k] = A[i][j][k] + A[i-1][j][k];</w:t>
      </w:r>
    </w:p>
    <w:p w14:paraId="56CBA13C" w14:textId="6F5E875B" w:rsidR="001A094F" w:rsidRPr="00083741" w:rsidRDefault="001A094F" w:rsidP="001A094F">
      <w:pPr>
        <w:pStyle w:val="Default"/>
        <w:rPr>
          <w:rFonts w:ascii="Consolas" w:hAnsi="Consolas" w:cs="Consolas"/>
          <w:sz w:val="22"/>
          <w:szCs w:val="22"/>
        </w:rPr>
      </w:pPr>
      <w:r w:rsidRPr="00083741">
        <w:rPr>
          <w:rFonts w:ascii="Consolas" w:hAnsi="Consolas" w:cs="Consolas"/>
          <w:sz w:val="22"/>
          <w:szCs w:val="22"/>
        </w:rPr>
        <w:t>}</w:t>
      </w:r>
    </w:p>
    <w:p w14:paraId="187BB3A9" w14:textId="77777777" w:rsidR="001A094F" w:rsidRPr="00083741" w:rsidRDefault="001A094F" w:rsidP="001A094F">
      <w:pPr>
        <w:pStyle w:val="Default"/>
        <w:rPr>
          <w:rFonts w:ascii="Consolas" w:hAnsi="Consolas" w:cs="Consolas"/>
          <w:sz w:val="22"/>
          <w:szCs w:val="22"/>
        </w:rPr>
      </w:pPr>
    </w:p>
    <w:p w14:paraId="71A8C1D6" w14:textId="04BC9EEC" w:rsidR="009B29B7" w:rsidRPr="00B57AFC" w:rsidRDefault="009B29B7" w:rsidP="005810F8">
      <w:pPr>
        <w:pStyle w:val="Default"/>
        <w:rPr>
          <w:b/>
          <w:bCs/>
          <w:sz w:val="32"/>
          <w:szCs w:val="32"/>
        </w:rPr>
      </w:pPr>
      <w:r w:rsidRPr="00B57AFC">
        <w:rPr>
          <w:b/>
          <w:bCs/>
          <w:sz w:val="32"/>
          <w:szCs w:val="32"/>
        </w:rPr>
        <w:t xml:space="preserve">Приложение 2 </w:t>
      </w:r>
    </w:p>
    <w:p w14:paraId="722132FD" w14:textId="3256D598" w:rsidR="009B29B7" w:rsidRDefault="009B29B7" w:rsidP="009B29B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Листинг исходного фрагмента на C, дополненный требуемыми в задании директивами OpenMP </w:t>
      </w:r>
    </w:p>
    <w:p w14:paraId="484CFE89" w14:textId="77777777" w:rsidR="001A094F" w:rsidRDefault="001A094F" w:rsidP="009B29B7">
      <w:pPr>
        <w:pStyle w:val="Default"/>
        <w:rPr>
          <w:sz w:val="22"/>
          <w:szCs w:val="22"/>
        </w:rPr>
      </w:pPr>
    </w:p>
    <w:p w14:paraId="1F709978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(i = 2; i &lt;= n+1; ++i)</w:t>
      </w:r>
    </w:p>
    <w:p w14:paraId="7C16067D" w14:textId="408F5F1A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C[i] = C[i-1] * e;</w:t>
      </w:r>
    </w:p>
    <w:p w14:paraId="7403F406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(i = 2; i &lt;= n+1; ++i)</w:t>
      </w:r>
    </w:p>
    <w:p w14:paraId="56B58BE1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(j = 2; j &lt;= m+1; ++j)</w:t>
      </w:r>
    </w:p>
    <w:p w14:paraId="0DC420C4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  <w:t>B[i][j] = B[i-2][j-1];</w:t>
      </w:r>
    </w:p>
    <w:p w14:paraId="3829B381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</w:p>
    <w:p w14:paraId="32D82D76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(i = 2; i &lt;= n+1; ++i){</w:t>
      </w:r>
    </w:p>
    <w:p w14:paraId="2A54DA4A" w14:textId="735A6549" w:rsidR="005639C7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A[i][1][1] = B[i][m] + C[i];</w:t>
      </w:r>
    </w:p>
    <w:p w14:paraId="6DEC86E5" w14:textId="77777777" w:rsidR="00265082" w:rsidRPr="001A094F" w:rsidRDefault="00265082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</w:p>
    <w:p w14:paraId="14471B3B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#pragma omp parallel for</w:t>
      </w:r>
    </w:p>
    <w:p w14:paraId="06EC71D1" w14:textId="25FFF641" w:rsidR="005639C7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for</w:t>
      </w:r>
      <w:r w:rsidRPr="001A094F">
        <w:rPr>
          <w:rFonts w:ascii="Consolas" w:hAnsi="Consolas" w:cs="Consolas"/>
          <w:sz w:val="22"/>
          <w:szCs w:val="22"/>
          <w:lang w:val="en-US"/>
        </w:rPr>
        <w:t xml:space="preserve"> (j = 2; j &lt;= m+1; ++j)</w:t>
      </w:r>
    </w:p>
    <w:p w14:paraId="6796E737" w14:textId="77777777" w:rsidR="00265082" w:rsidRPr="001A094F" w:rsidRDefault="00265082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</w:p>
    <w:p w14:paraId="37D70810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>#pragma omp parallel for</w:t>
      </w:r>
    </w:p>
    <w:p w14:paraId="4F5D1CF0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</w:r>
      <w:r w:rsidRPr="00265082">
        <w:rPr>
          <w:rFonts w:ascii="Consolas" w:hAnsi="Consolas" w:cs="Consolas"/>
          <w:color w:val="002060"/>
          <w:sz w:val="22"/>
          <w:szCs w:val="22"/>
          <w:lang w:val="en-US"/>
        </w:rPr>
        <w:t xml:space="preserve">for </w:t>
      </w:r>
      <w:r w:rsidRPr="001A094F">
        <w:rPr>
          <w:rFonts w:ascii="Consolas" w:hAnsi="Consolas" w:cs="Consolas"/>
          <w:sz w:val="22"/>
          <w:szCs w:val="22"/>
          <w:lang w:val="en-US"/>
        </w:rPr>
        <w:t>(k = 1; k &lt;= n-1; ++k)</w:t>
      </w:r>
    </w:p>
    <w:p w14:paraId="422BF5D5" w14:textId="77777777" w:rsidR="005639C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 xml:space="preserve">        </w:t>
      </w:r>
      <w:r w:rsidRPr="001A094F">
        <w:rPr>
          <w:rFonts w:ascii="Consolas" w:hAnsi="Consolas" w:cs="Consolas"/>
          <w:sz w:val="22"/>
          <w:szCs w:val="22"/>
          <w:lang w:val="en-US"/>
        </w:rPr>
        <w:tab/>
        <w:t>A[i][j][k] = A[i][j][k] + A[i-1][j][k];</w:t>
      </w:r>
    </w:p>
    <w:p w14:paraId="3E68D709" w14:textId="2B82D3A2" w:rsidR="004A1B77" w:rsidRPr="001A094F" w:rsidRDefault="005639C7" w:rsidP="001A094F">
      <w:pPr>
        <w:pStyle w:val="Default"/>
        <w:rPr>
          <w:rFonts w:ascii="Consolas" w:hAnsi="Consolas" w:cs="Consolas"/>
          <w:sz w:val="22"/>
          <w:szCs w:val="22"/>
          <w:lang w:val="en-US"/>
        </w:rPr>
      </w:pPr>
      <w:r w:rsidRPr="001A094F">
        <w:rPr>
          <w:rFonts w:ascii="Consolas" w:hAnsi="Consolas" w:cs="Consolas"/>
          <w:sz w:val="22"/>
          <w:szCs w:val="22"/>
          <w:lang w:val="en-US"/>
        </w:rPr>
        <w:t>}</w:t>
      </w:r>
    </w:p>
    <w:sectPr w:rsidR="004A1B77" w:rsidRPr="001A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B7"/>
    <w:rsid w:val="00083741"/>
    <w:rsid w:val="00083DBC"/>
    <w:rsid w:val="00140EF0"/>
    <w:rsid w:val="00174CCA"/>
    <w:rsid w:val="001A094F"/>
    <w:rsid w:val="0022543A"/>
    <w:rsid w:val="00263FCA"/>
    <w:rsid w:val="00265082"/>
    <w:rsid w:val="00314C0C"/>
    <w:rsid w:val="003218AA"/>
    <w:rsid w:val="00343141"/>
    <w:rsid w:val="00413C73"/>
    <w:rsid w:val="00467BC5"/>
    <w:rsid w:val="0047148A"/>
    <w:rsid w:val="004A1B77"/>
    <w:rsid w:val="004C7E1E"/>
    <w:rsid w:val="005639C7"/>
    <w:rsid w:val="005810F8"/>
    <w:rsid w:val="005F0184"/>
    <w:rsid w:val="005F6ED3"/>
    <w:rsid w:val="005F7A20"/>
    <w:rsid w:val="00616189"/>
    <w:rsid w:val="006270A4"/>
    <w:rsid w:val="00695AF9"/>
    <w:rsid w:val="006B36E3"/>
    <w:rsid w:val="00834676"/>
    <w:rsid w:val="00847972"/>
    <w:rsid w:val="008557A8"/>
    <w:rsid w:val="008C7A8E"/>
    <w:rsid w:val="00904036"/>
    <w:rsid w:val="00924143"/>
    <w:rsid w:val="009269D9"/>
    <w:rsid w:val="00955B7F"/>
    <w:rsid w:val="009B29B7"/>
    <w:rsid w:val="009C08C7"/>
    <w:rsid w:val="009C2EC6"/>
    <w:rsid w:val="009D4DAB"/>
    <w:rsid w:val="00B03A1A"/>
    <w:rsid w:val="00B1526F"/>
    <w:rsid w:val="00B172D2"/>
    <w:rsid w:val="00B213C5"/>
    <w:rsid w:val="00B57AFC"/>
    <w:rsid w:val="00B637AC"/>
    <w:rsid w:val="00B645E5"/>
    <w:rsid w:val="00B867F7"/>
    <w:rsid w:val="00C203E1"/>
    <w:rsid w:val="00C7414D"/>
    <w:rsid w:val="00CA1F61"/>
    <w:rsid w:val="00CA30E4"/>
    <w:rsid w:val="00CC17D3"/>
    <w:rsid w:val="00CE3E2F"/>
    <w:rsid w:val="00D23CB3"/>
    <w:rsid w:val="00D26BA8"/>
    <w:rsid w:val="00DA4C73"/>
    <w:rsid w:val="00DC3061"/>
    <w:rsid w:val="00DE4580"/>
    <w:rsid w:val="00E127BE"/>
    <w:rsid w:val="00F60595"/>
    <w:rsid w:val="00F84C66"/>
    <w:rsid w:val="00F9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01A90"/>
  <w15:chartTrackingRefBased/>
  <w15:docId w15:val="{F1E4C236-0CE7-4108-B052-00F1D0A3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29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04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Щербинина</dc:creator>
  <cp:keywords/>
  <dc:description/>
  <cp:lastModifiedBy>Анастасия Щербинина</cp:lastModifiedBy>
  <cp:revision>58</cp:revision>
  <dcterms:created xsi:type="dcterms:W3CDTF">2020-09-12T14:05:00Z</dcterms:created>
  <dcterms:modified xsi:type="dcterms:W3CDTF">2020-09-19T14:54:00Z</dcterms:modified>
</cp:coreProperties>
</file>